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38254" w14:textId="77777777" w:rsidR="00890C71" w:rsidRDefault="00890C71">
      <w:pPr>
        <w:contextualSpacing w:val="0"/>
      </w:pPr>
    </w:p>
    <w:p w14:paraId="74CBA568" w14:textId="77777777" w:rsidR="00890C71" w:rsidRDefault="00890C71">
      <w:pPr>
        <w:contextualSpacing w:val="0"/>
      </w:pPr>
    </w:p>
    <w:p w14:paraId="43957F44" w14:textId="77777777" w:rsidR="00890C71" w:rsidRDefault="00890C71">
      <w:pPr>
        <w:contextualSpacing w:val="0"/>
      </w:pPr>
    </w:p>
    <w:p w14:paraId="5940308A" w14:textId="77777777" w:rsidR="00890C71" w:rsidRDefault="00890C71">
      <w:pPr>
        <w:contextualSpacing w:val="0"/>
      </w:pPr>
    </w:p>
    <w:p w14:paraId="0E92FA00" w14:textId="77777777" w:rsidR="00890C71" w:rsidRDefault="00890C71">
      <w:pPr>
        <w:contextualSpacing w:val="0"/>
      </w:pPr>
    </w:p>
    <w:p w14:paraId="378D79A3" w14:textId="77777777" w:rsidR="00890C71" w:rsidRDefault="00890C71">
      <w:pPr>
        <w:contextualSpacing w:val="0"/>
      </w:pPr>
    </w:p>
    <w:p w14:paraId="49803F6D" w14:textId="77777777" w:rsidR="00890C71" w:rsidRDefault="00890C71">
      <w:pPr>
        <w:contextualSpacing w:val="0"/>
      </w:pPr>
    </w:p>
    <w:p w14:paraId="580E10F0" w14:textId="77777777" w:rsidR="00890C71" w:rsidRDefault="00890C71">
      <w:pPr>
        <w:contextualSpacing w:val="0"/>
      </w:pPr>
    </w:p>
    <w:p w14:paraId="2EACA6F2" w14:textId="77777777" w:rsidR="00890C71" w:rsidRDefault="00890C71">
      <w:pPr>
        <w:contextualSpacing w:val="0"/>
      </w:pPr>
    </w:p>
    <w:p w14:paraId="308D7100" w14:textId="77777777" w:rsidR="00890C71" w:rsidRDefault="00890C71">
      <w:pPr>
        <w:contextualSpacing w:val="0"/>
      </w:pPr>
    </w:p>
    <w:p w14:paraId="3D34D3BC" w14:textId="77777777" w:rsidR="00760EEC" w:rsidRDefault="00760EEC">
      <w:pPr>
        <w:contextualSpacing w:val="0"/>
        <w:rPr>
          <w:rFonts w:ascii="Century Gothic" w:eastAsia="Century Gothic" w:hAnsi="Century Gothic" w:cs="Century Gothic"/>
          <w:b/>
          <w:sz w:val="56"/>
          <w:szCs w:val="56"/>
          <w:lang w:val="en-US"/>
        </w:rPr>
      </w:pPr>
    </w:p>
    <w:p w14:paraId="2EAB98C2" w14:textId="77777777" w:rsidR="00890C71" w:rsidRPr="00760EEC" w:rsidRDefault="00A31AC3">
      <w:pPr>
        <w:contextualSpacing w:val="0"/>
        <w:rPr>
          <w:rFonts w:ascii="Century Gothic" w:eastAsia="Century Gothic" w:hAnsi="Century Gothic" w:cs="Century Gothic"/>
          <w:b/>
          <w:sz w:val="56"/>
          <w:szCs w:val="56"/>
          <w:lang w:val="en-US"/>
        </w:rPr>
      </w:pPr>
      <w:r w:rsidRPr="00760EEC">
        <w:rPr>
          <w:rFonts w:ascii="Century Gothic" w:eastAsia="Century Gothic" w:hAnsi="Century Gothic" w:cs="Century Gothic"/>
          <w:b/>
          <w:sz w:val="56"/>
          <w:szCs w:val="56"/>
          <w:lang w:val="en-US"/>
        </w:rPr>
        <w:t>XX TEMPLATE GUIDE AND POLICY</w:t>
      </w:r>
    </w:p>
    <w:p w14:paraId="08100C91" w14:textId="77777777" w:rsidR="00890C71" w:rsidRPr="00760EEC" w:rsidRDefault="00890C71">
      <w:pPr>
        <w:contextualSpacing w:val="0"/>
        <w:jc w:val="center"/>
        <w:rPr>
          <w:rFonts w:ascii="Century Gothic" w:eastAsia="Century Gothic" w:hAnsi="Century Gothic" w:cs="Century Gothic"/>
          <w:b/>
          <w:sz w:val="24"/>
          <w:szCs w:val="24"/>
          <w:lang w:val="en-US"/>
        </w:rPr>
      </w:pPr>
    </w:p>
    <w:p w14:paraId="6ABED217" w14:textId="77777777" w:rsidR="00890C71" w:rsidRPr="00760EEC" w:rsidRDefault="00A31AC3">
      <w:pPr>
        <w:contextualSpacing w:val="0"/>
        <w:jc w:val="center"/>
        <w:rPr>
          <w:rFonts w:ascii="Century Gothic" w:eastAsia="Century Gothic" w:hAnsi="Century Gothic" w:cs="Century Gothic"/>
          <w:sz w:val="24"/>
          <w:szCs w:val="24"/>
          <w:lang w:val="en-US"/>
        </w:rPr>
      </w:pPr>
      <w:r w:rsidRPr="00760EEC">
        <w:rPr>
          <w:rFonts w:ascii="Century Gothic" w:eastAsia="Century Gothic" w:hAnsi="Century Gothic" w:cs="Century Gothic"/>
          <w:sz w:val="24"/>
          <w:szCs w:val="24"/>
          <w:lang w:val="en-US"/>
        </w:rPr>
        <w:t>Last revised on 2018-10-11</w:t>
      </w:r>
      <w:r w:rsidRPr="00760EEC">
        <w:rPr>
          <w:rFonts w:ascii="Century Gothic" w:eastAsia="Century Gothic" w:hAnsi="Century Gothic" w:cs="Century Gothic"/>
          <w:sz w:val="24"/>
          <w:szCs w:val="24"/>
          <w:lang w:val="en-US"/>
        </w:rPr>
        <w:br/>
        <w:t>by Emma Perlelin, Media Committee President 18/19</w:t>
      </w:r>
    </w:p>
    <w:p w14:paraId="358EBE22" w14:textId="77777777" w:rsidR="00890C71" w:rsidRPr="00760EEC" w:rsidRDefault="00890C71">
      <w:pPr>
        <w:contextualSpacing w:val="0"/>
        <w:rPr>
          <w:lang w:val="en-US"/>
        </w:rPr>
      </w:pPr>
    </w:p>
    <w:p w14:paraId="4020E8E8" w14:textId="77777777" w:rsidR="00890C71" w:rsidRPr="00760EEC" w:rsidRDefault="00890C71">
      <w:pPr>
        <w:contextualSpacing w:val="0"/>
        <w:rPr>
          <w:lang w:val="en-US"/>
        </w:rPr>
      </w:pPr>
    </w:p>
    <w:p w14:paraId="4993DBDB" w14:textId="77777777" w:rsidR="00890C71" w:rsidRPr="00760EEC" w:rsidRDefault="00890C71">
      <w:pPr>
        <w:contextualSpacing w:val="0"/>
        <w:rPr>
          <w:lang w:val="en-US"/>
        </w:rPr>
      </w:pPr>
    </w:p>
    <w:p w14:paraId="486636A7" w14:textId="77777777" w:rsidR="00890C71" w:rsidRPr="00760EEC" w:rsidRDefault="00890C71">
      <w:pPr>
        <w:contextualSpacing w:val="0"/>
        <w:rPr>
          <w:lang w:val="en-US"/>
        </w:rPr>
      </w:pPr>
    </w:p>
    <w:p w14:paraId="144B7332" w14:textId="77777777" w:rsidR="00890C71" w:rsidRPr="00760EEC" w:rsidRDefault="00890C71">
      <w:pPr>
        <w:contextualSpacing w:val="0"/>
        <w:rPr>
          <w:lang w:val="en-US"/>
        </w:rPr>
      </w:pPr>
    </w:p>
    <w:p w14:paraId="2D8F066E" w14:textId="77777777" w:rsidR="00890C71" w:rsidRPr="00760EEC" w:rsidRDefault="00890C71">
      <w:pPr>
        <w:contextualSpacing w:val="0"/>
        <w:rPr>
          <w:lang w:val="en-US"/>
        </w:rPr>
      </w:pPr>
    </w:p>
    <w:p w14:paraId="62F66574" w14:textId="77777777" w:rsidR="00890C71" w:rsidRPr="00760EEC" w:rsidRDefault="00890C71">
      <w:pPr>
        <w:contextualSpacing w:val="0"/>
        <w:rPr>
          <w:lang w:val="en-US"/>
        </w:rPr>
      </w:pPr>
    </w:p>
    <w:p w14:paraId="219EF586" w14:textId="77777777" w:rsidR="00890C71" w:rsidRPr="00760EEC" w:rsidRDefault="00890C71">
      <w:pPr>
        <w:contextualSpacing w:val="0"/>
        <w:rPr>
          <w:lang w:val="en-US"/>
        </w:rPr>
      </w:pPr>
    </w:p>
    <w:p w14:paraId="6A3DDC1C" w14:textId="77777777" w:rsidR="00890C71" w:rsidRPr="00760EEC" w:rsidRDefault="00890C71">
      <w:pPr>
        <w:contextualSpacing w:val="0"/>
        <w:rPr>
          <w:lang w:val="en-US"/>
        </w:rPr>
      </w:pPr>
    </w:p>
    <w:p w14:paraId="6232147B" w14:textId="77777777" w:rsidR="00890C71" w:rsidRPr="00760EEC" w:rsidRDefault="00890C71">
      <w:pPr>
        <w:contextualSpacing w:val="0"/>
        <w:rPr>
          <w:lang w:val="en-US"/>
        </w:rPr>
      </w:pPr>
    </w:p>
    <w:p w14:paraId="3648AB9E" w14:textId="77777777" w:rsidR="00890C71" w:rsidRPr="00760EEC" w:rsidRDefault="00890C71">
      <w:pPr>
        <w:contextualSpacing w:val="0"/>
        <w:rPr>
          <w:lang w:val="en-US"/>
        </w:rPr>
      </w:pPr>
    </w:p>
    <w:p w14:paraId="1CECACAF" w14:textId="77777777" w:rsidR="00890C71" w:rsidRPr="00760EEC" w:rsidRDefault="00890C71">
      <w:pPr>
        <w:contextualSpacing w:val="0"/>
        <w:rPr>
          <w:lang w:val="en-US"/>
        </w:rPr>
      </w:pPr>
    </w:p>
    <w:p w14:paraId="3EA978B6" w14:textId="77777777" w:rsidR="00890C71" w:rsidRPr="00760EEC" w:rsidRDefault="00890C71">
      <w:pPr>
        <w:contextualSpacing w:val="0"/>
        <w:rPr>
          <w:lang w:val="en-US"/>
        </w:rPr>
      </w:pPr>
    </w:p>
    <w:p w14:paraId="0688AE5F" w14:textId="77777777" w:rsidR="00890C71" w:rsidRPr="00760EEC" w:rsidRDefault="00890C71">
      <w:pPr>
        <w:contextualSpacing w:val="0"/>
        <w:rPr>
          <w:lang w:val="en-US"/>
        </w:rPr>
      </w:pPr>
    </w:p>
    <w:p w14:paraId="4496143B" w14:textId="77777777" w:rsidR="00890C71" w:rsidRDefault="00890C71">
      <w:pPr>
        <w:contextualSpacing w:val="0"/>
        <w:rPr>
          <w:lang w:val="en-US"/>
        </w:rPr>
      </w:pPr>
    </w:p>
    <w:p w14:paraId="4C92EB3B" w14:textId="77777777" w:rsidR="004C257F" w:rsidRDefault="004C257F">
      <w:pPr>
        <w:contextualSpacing w:val="0"/>
        <w:rPr>
          <w:lang w:val="en-US"/>
        </w:rPr>
      </w:pPr>
    </w:p>
    <w:p w14:paraId="3B57216F" w14:textId="77777777" w:rsidR="004C257F" w:rsidRDefault="004C257F">
      <w:pPr>
        <w:contextualSpacing w:val="0"/>
        <w:rPr>
          <w:lang w:val="en-US"/>
        </w:rPr>
      </w:pPr>
    </w:p>
    <w:p w14:paraId="18AA617D" w14:textId="77777777" w:rsidR="004C257F" w:rsidRDefault="004C257F">
      <w:pPr>
        <w:contextualSpacing w:val="0"/>
        <w:rPr>
          <w:lang w:val="en-US"/>
        </w:rPr>
      </w:pPr>
    </w:p>
    <w:p w14:paraId="5B6ABACC" w14:textId="77777777" w:rsidR="004C257F" w:rsidRDefault="004C257F">
      <w:pPr>
        <w:contextualSpacing w:val="0"/>
        <w:rPr>
          <w:lang w:val="en-US"/>
        </w:rPr>
      </w:pPr>
    </w:p>
    <w:p w14:paraId="288CFB67" w14:textId="77777777" w:rsidR="004C257F" w:rsidRDefault="004C257F">
      <w:pPr>
        <w:contextualSpacing w:val="0"/>
        <w:rPr>
          <w:lang w:val="en-US"/>
        </w:rPr>
      </w:pPr>
    </w:p>
    <w:p w14:paraId="43956959" w14:textId="77777777" w:rsidR="004C257F" w:rsidRDefault="004C257F">
      <w:pPr>
        <w:contextualSpacing w:val="0"/>
        <w:rPr>
          <w:lang w:val="en-US"/>
        </w:rPr>
      </w:pPr>
    </w:p>
    <w:p w14:paraId="55F74762" w14:textId="77777777" w:rsidR="004C257F" w:rsidRDefault="004C257F">
      <w:pPr>
        <w:contextualSpacing w:val="0"/>
        <w:rPr>
          <w:lang w:val="en-US"/>
        </w:rPr>
      </w:pPr>
    </w:p>
    <w:p w14:paraId="0A7A6275" w14:textId="77777777" w:rsidR="004C257F" w:rsidRDefault="004C257F">
      <w:pPr>
        <w:contextualSpacing w:val="0"/>
        <w:rPr>
          <w:lang w:val="en-US"/>
        </w:rPr>
      </w:pPr>
    </w:p>
    <w:p w14:paraId="141FCC8B" w14:textId="77777777" w:rsidR="00E0237F" w:rsidRDefault="00E0237F">
      <w:pPr>
        <w:contextualSpacing w:val="0"/>
        <w:rPr>
          <w:rFonts w:ascii="Century Gothic" w:hAnsi="Century Gothic"/>
          <w:b/>
          <w:sz w:val="28"/>
          <w:szCs w:val="28"/>
          <w:lang w:val="en-US"/>
        </w:rPr>
      </w:pPr>
    </w:p>
    <w:p w14:paraId="22F6A027" w14:textId="77777777" w:rsidR="00E80C12" w:rsidRPr="003A58CE" w:rsidRDefault="003A58CE" w:rsidP="00E80C12">
      <w:pPr>
        <w:contextualSpacing w:val="0"/>
        <w:rPr>
          <w:rFonts w:ascii="Century Gothic" w:hAnsi="Century Gothic"/>
          <w:b/>
          <w:sz w:val="28"/>
          <w:szCs w:val="28"/>
          <w:lang w:val="sv-SE"/>
        </w:rPr>
      </w:pPr>
      <w:r w:rsidRPr="003A58CE">
        <w:rPr>
          <w:rFonts w:ascii="Century Gothic" w:hAnsi="Century Gothic"/>
          <w:b/>
          <w:sz w:val="28"/>
          <w:szCs w:val="28"/>
          <w:lang w:val="sv-SE"/>
        </w:rPr>
        <w:t>C</w:t>
      </w:r>
      <w:r>
        <w:rPr>
          <w:rFonts w:ascii="Century Gothic" w:hAnsi="Century Gothic"/>
          <w:b/>
          <w:sz w:val="28"/>
          <w:szCs w:val="28"/>
          <w:lang w:val="sv-SE"/>
        </w:rPr>
        <w:t>ONTENT</w:t>
      </w:r>
    </w:p>
    <w:p w14:paraId="6A6ABFB9" w14:textId="77777777" w:rsidR="00E0237F" w:rsidRPr="00E80C12" w:rsidRDefault="00E0237F">
      <w:pPr>
        <w:contextualSpacing w:val="0"/>
        <w:rPr>
          <w:rFonts w:ascii="Century Gothic" w:hAnsi="Century Gothic"/>
          <w:b/>
          <w:sz w:val="28"/>
          <w:szCs w:val="28"/>
          <w:lang w:val="sv-SE"/>
        </w:rPr>
      </w:pPr>
    </w:p>
    <w:p w14:paraId="1C4A07F5" w14:textId="77777777" w:rsidR="00E0237F" w:rsidRPr="00E80C12" w:rsidRDefault="00E0237F">
      <w:pPr>
        <w:contextualSpacing w:val="0"/>
        <w:rPr>
          <w:rFonts w:ascii="Century Gothic" w:hAnsi="Century Gothic"/>
          <w:b/>
          <w:sz w:val="28"/>
          <w:szCs w:val="28"/>
          <w:lang w:val="sv-SE"/>
        </w:rPr>
      </w:pPr>
    </w:p>
    <w:p w14:paraId="5F1FFD1F" w14:textId="77777777" w:rsidR="00E0237F" w:rsidRPr="00E80C12" w:rsidRDefault="00E0237F">
      <w:pPr>
        <w:contextualSpacing w:val="0"/>
        <w:rPr>
          <w:rFonts w:ascii="Century Gothic" w:hAnsi="Century Gothic"/>
          <w:b/>
          <w:sz w:val="28"/>
          <w:szCs w:val="28"/>
          <w:lang w:val="sv-SE"/>
        </w:rPr>
      </w:pPr>
    </w:p>
    <w:p w14:paraId="693E7429" w14:textId="77777777" w:rsidR="00E0237F" w:rsidRPr="00E80C12" w:rsidRDefault="00E0237F">
      <w:pPr>
        <w:contextualSpacing w:val="0"/>
        <w:rPr>
          <w:rFonts w:ascii="Century Gothic" w:hAnsi="Century Gothic"/>
          <w:b/>
          <w:sz w:val="28"/>
          <w:szCs w:val="28"/>
          <w:lang w:val="sv-SE"/>
        </w:rPr>
      </w:pPr>
    </w:p>
    <w:p w14:paraId="1BFB4A4C" w14:textId="77777777" w:rsidR="00E0237F" w:rsidRPr="00E80C12" w:rsidRDefault="00E0237F">
      <w:pPr>
        <w:contextualSpacing w:val="0"/>
        <w:rPr>
          <w:rFonts w:ascii="Century Gothic" w:hAnsi="Century Gothic"/>
          <w:b/>
          <w:sz w:val="28"/>
          <w:szCs w:val="28"/>
          <w:lang w:val="sv-SE"/>
        </w:rPr>
      </w:pPr>
    </w:p>
    <w:p w14:paraId="125E13B0" w14:textId="77777777" w:rsidR="00E0237F" w:rsidRPr="00E80C12" w:rsidRDefault="00E0237F">
      <w:pPr>
        <w:contextualSpacing w:val="0"/>
        <w:rPr>
          <w:rFonts w:ascii="Century Gothic" w:hAnsi="Century Gothic"/>
          <w:b/>
          <w:sz w:val="28"/>
          <w:szCs w:val="28"/>
          <w:lang w:val="sv-SE"/>
        </w:rPr>
      </w:pPr>
    </w:p>
    <w:p w14:paraId="3E2604C1" w14:textId="77777777" w:rsidR="00E0237F" w:rsidRPr="00E80C12" w:rsidRDefault="00E0237F">
      <w:pPr>
        <w:contextualSpacing w:val="0"/>
        <w:rPr>
          <w:rFonts w:ascii="Century Gothic" w:hAnsi="Century Gothic"/>
          <w:b/>
          <w:sz w:val="28"/>
          <w:szCs w:val="28"/>
          <w:lang w:val="sv-SE"/>
        </w:rPr>
      </w:pPr>
    </w:p>
    <w:p w14:paraId="53913455" w14:textId="77777777" w:rsidR="00E0237F" w:rsidRPr="00E80C12" w:rsidRDefault="00E0237F">
      <w:pPr>
        <w:contextualSpacing w:val="0"/>
        <w:rPr>
          <w:rFonts w:ascii="Century Gothic" w:hAnsi="Century Gothic"/>
          <w:b/>
          <w:sz w:val="28"/>
          <w:szCs w:val="28"/>
          <w:lang w:val="sv-SE"/>
        </w:rPr>
      </w:pPr>
    </w:p>
    <w:p w14:paraId="04918104" w14:textId="77777777" w:rsidR="00E0237F" w:rsidRPr="00E80C12" w:rsidRDefault="00E0237F">
      <w:pPr>
        <w:contextualSpacing w:val="0"/>
        <w:rPr>
          <w:rFonts w:ascii="Century Gothic" w:hAnsi="Century Gothic"/>
          <w:b/>
          <w:sz w:val="28"/>
          <w:szCs w:val="28"/>
          <w:lang w:val="sv-SE"/>
        </w:rPr>
      </w:pPr>
    </w:p>
    <w:p w14:paraId="5D0F2BA7" w14:textId="77777777" w:rsidR="00E0237F" w:rsidRPr="00E80C12" w:rsidRDefault="00E0237F">
      <w:pPr>
        <w:contextualSpacing w:val="0"/>
        <w:rPr>
          <w:rFonts w:ascii="Century Gothic" w:hAnsi="Century Gothic"/>
          <w:b/>
          <w:sz w:val="28"/>
          <w:szCs w:val="28"/>
          <w:lang w:val="sv-SE"/>
        </w:rPr>
      </w:pPr>
    </w:p>
    <w:p w14:paraId="2A0A7E29" w14:textId="77777777" w:rsidR="00E0237F" w:rsidRPr="00E80C12" w:rsidRDefault="00E0237F">
      <w:pPr>
        <w:contextualSpacing w:val="0"/>
        <w:rPr>
          <w:rFonts w:ascii="Century Gothic" w:hAnsi="Century Gothic"/>
          <w:b/>
          <w:sz w:val="28"/>
          <w:szCs w:val="28"/>
          <w:lang w:val="sv-SE"/>
        </w:rPr>
      </w:pPr>
    </w:p>
    <w:p w14:paraId="6F96B239" w14:textId="77777777" w:rsidR="00E0237F" w:rsidRPr="00E80C12" w:rsidRDefault="00E0237F">
      <w:pPr>
        <w:contextualSpacing w:val="0"/>
        <w:rPr>
          <w:rFonts w:ascii="Century Gothic" w:hAnsi="Century Gothic"/>
          <w:b/>
          <w:sz w:val="28"/>
          <w:szCs w:val="28"/>
          <w:lang w:val="sv-SE"/>
        </w:rPr>
      </w:pPr>
    </w:p>
    <w:p w14:paraId="034031EB" w14:textId="77777777" w:rsidR="00E0237F" w:rsidRPr="00E80C12" w:rsidRDefault="00E0237F">
      <w:pPr>
        <w:contextualSpacing w:val="0"/>
        <w:rPr>
          <w:rFonts w:ascii="Century Gothic" w:hAnsi="Century Gothic"/>
          <w:b/>
          <w:sz w:val="28"/>
          <w:szCs w:val="28"/>
          <w:lang w:val="sv-SE"/>
        </w:rPr>
      </w:pPr>
    </w:p>
    <w:p w14:paraId="50C7A590" w14:textId="77777777" w:rsidR="00E0237F" w:rsidRPr="00E80C12" w:rsidRDefault="00E0237F">
      <w:pPr>
        <w:contextualSpacing w:val="0"/>
        <w:rPr>
          <w:rFonts w:ascii="Century Gothic" w:hAnsi="Century Gothic"/>
          <w:b/>
          <w:sz w:val="28"/>
          <w:szCs w:val="28"/>
          <w:lang w:val="sv-SE"/>
        </w:rPr>
      </w:pPr>
    </w:p>
    <w:p w14:paraId="16277111" w14:textId="77777777" w:rsidR="00E0237F" w:rsidRPr="00E80C12" w:rsidRDefault="00E0237F">
      <w:pPr>
        <w:contextualSpacing w:val="0"/>
        <w:rPr>
          <w:rFonts w:ascii="Century Gothic" w:hAnsi="Century Gothic"/>
          <w:b/>
          <w:sz w:val="28"/>
          <w:szCs w:val="28"/>
          <w:lang w:val="sv-SE"/>
        </w:rPr>
      </w:pPr>
    </w:p>
    <w:p w14:paraId="022944F0" w14:textId="77777777" w:rsidR="00E0237F" w:rsidRPr="00E80C12" w:rsidRDefault="00E0237F">
      <w:pPr>
        <w:contextualSpacing w:val="0"/>
        <w:rPr>
          <w:rFonts w:ascii="Century Gothic" w:hAnsi="Century Gothic"/>
          <w:b/>
          <w:sz w:val="28"/>
          <w:szCs w:val="28"/>
          <w:lang w:val="sv-SE"/>
        </w:rPr>
      </w:pPr>
    </w:p>
    <w:p w14:paraId="044661AA" w14:textId="77777777" w:rsidR="00E0237F" w:rsidRPr="00E80C12" w:rsidRDefault="00E0237F">
      <w:pPr>
        <w:contextualSpacing w:val="0"/>
        <w:rPr>
          <w:rFonts w:ascii="Century Gothic" w:hAnsi="Century Gothic"/>
          <w:b/>
          <w:sz w:val="28"/>
          <w:szCs w:val="28"/>
          <w:lang w:val="sv-SE"/>
        </w:rPr>
      </w:pPr>
    </w:p>
    <w:p w14:paraId="1B1D6C43" w14:textId="77777777" w:rsidR="00E0237F" w:rsidRPr="00E80C12" w:rsidRDefault="00E0237F">
      <w:pPr>
        <w:contextualSpacing w:val="0"/>
        <w:rPr>
          <w:rFonts w:ascii="Century Gothic" w:hAnsi="Century Gothic"/>
          <w:b/>
          <w:sz w:val="28"/>
          <w:szCs w:val="28"/>
          <w:lang w:val="sv-SE"/>
        </w:rPr>
      </w:pPr>
    </w:p>
    <w:p w14:paraId="52CF04F8" w14:textId="77777777" w:rsidR="00E0237F" w:rsidRPr="00E80C12" w:rsidRDefault="00E0237F">
      <w:pPr>
        <w:contextualSpacing w:val="0"/>
        <w:rPr>
          <w:rFonts w:ascii="Century Gothic" w:hAnsi="Century Gothic"/>
          <w:b/>
          <w:sz w:val="28"/>
          <w:szCs w:val="28"/>
          <w:lang w:val="sv-SE"/>
        </w:rPr>
      </w:pPr>
    </w:p>
    <w:p w14:paraId="6AFE895A" w14:textId="77777777" w:rsidR="00E0237F" w:rsidRPr="00E80C12" w:rsidRDefault="00E0237F">
      <w:pPr>
        <w:contextualSpacing w:val="0"/>
        <w:rPr>
          <w:rFonts w:ascii="Century Gothic" w:hAnsi="Century Gothic"/>
          <w:b/>
          <w:sz w:val="28"/>
          <w:szCs w:val="28"/>
          <w:lang w:val="sv-SE"/>
        </w:rPr>
      </w:pPr>
    </w:p>
    <w:p w14:paraId="41E82F64" w14:textId="77777777" w:rsidR="00E0237F" w:rsidRPr="00E80C12" w:rsidRDefault="00E0237F">
      <w:pPr>
        <w:contextualSpacing w:val="0"/>
        <w:rPr>
          <w:rFonts w:ascii="Century Gothic" w:hAnsi="Century Gothic"/>
          <w:b/>
          <w:sz w:val="28"/>
          <w:szCs w:val="28"/>
          <w:lang w:val="sv-SE"/>
        </w:rPr>
      </w:pPr>
    </w:p>
    <w:p w14:paraId="036EE62D" w14:textId="77777777" w:rsidR="00E0237F" w:rsidRPr="00E80C12" w:rsidRDefault="00E0237F">
      <w:pPr>
        <w:contextualSpacing w:val="0"/>
        <w:rPr>
          <w:rFonts w:ascii="Century Gothic" w:hAnsi="Century Gothic"/>
          <w:b/>
          <w:sz w:val="28"/>
          <w:szCs w:val="28"/>
          <w:lang w:val="sv-SE"/>
        </w:rPr>
      </w:pPr>
    </w:p>
    <w:p w14:paraId="5080ED77" w14:textId="77777777" w:rsidR="00E0237F" w:rsidRPr="00E80C12" w:rsidRDefault="00E0237F">
      <w:pPr>
        <w:contextualSpacing w:val="0"/>
        <w:rPr>
          <w:rFonts w:ascii="Century Gothic" w:hAnsi="Century Gothic"/>
          <w:b/>
          <w:sz w:val="28"/>
          <w:szCs w:val="28"/>
          <w:lang w:val="sv-SE"/>
        </w:rPr>
      </w:pPr>
    </w:p>
    <w:p w14:paraId="7D22D301" w14:textId="77777777" w:rsidR="00E0237F" w:rsidRPr="00E80C12" w:rsidRDefault="00E0237F">
      <w:pPr>
        <w:contextualSpacing w:val="0"/>
        <w:rPr>
          <w:rFonts w:ascii="Century Gothic" w:hAnsi="Century Gothic"/>
          <w:b/>
          <w:sz w:val="28"/>
          <w:szCs w:val="28"/>
          <w:lang w:val="sv-SE"/>
        </w:rPr>
      </w:pPr>
    </w:p>
    <w:p w14:paraId="3C05D954" w14:textId="77777777" w:rsidR="00E0237F" w:rsidRPr="00E80C12" w:rsidRDefault="00E0237F">
      <w:pPr>
        <w:contextualSpacing w:val="0"/>
        <w:rPr>
          <w:rFonts w:ascii="Century Gothic" w:hAnsi="Century Gothic"/>
          <w:b/>
          <w:sz w:val="28"/>
          <w:szCs w:val="28"/>
          <w:lang w:val="sv-SE"/>
        </w:rPr>
      </w:pPr>
    </w:p>
    <w:p w14:paraId="476F510B" w14:textId="77777777" w:rsidR="00E0237F" w:rsidRPr="00E80C12" w:rsidRDefault="00E0237F">
      <w:pPr>
        <w:contextualSpacing w:val="0"/>
        <w:rPr>
          <w:rFonts w:ascii="Century Gothic" w:hAnsi="Century Gothic"/>
          <w:b/>
          <w:sz w:val="28"/>
          <w:szCs w:val="28"/>
          <w:lang w:val="sv-SE"/>
        </w:rPr>
      </w:pPr>
    </w:p>
    <w:p w14:paraId="1484F18F" w14:textId="77777777" w:rsidR="00E0237F" w:rsidRPr="00E80C12" w:rsidRDefault="00E0237F">
      <w:pPr>
        <w:contextualSpacing w:val="0"/>
        <w:rPr>
          <w:rFonts w:ascii="Century Gothic" w:hAnsi="Century Gothic"/>
          <w:b/>
          <w:sz w:val="28"/>
          <w:szCs w:val="28"/>
          <w:lang w:val="sv-SE"/>
        </w:rPr>
      </w:pPr>
    </w:p>
    <w:p w14:paraId="4B33B744" w14:textId="77777777" w:rsidR="00E0237F" w:rsidRPr="00E80C12" w:rsidRDefault="00E0237F">
      <w:pPr>
        <w:contextualSpacing w:val="0"/>
        <w:rPr>
          <w:rFonts w:ascii="Century Gothic" w:hAnsi="Century Gothic"/>
          <w:b/>
          <w:sz w:val="28"/>
          <w:szCs w:val="28"/>
          <w:lang w:val="sv-SE"/>
        </w:rPr>
      </w:pPr>
    </w:p>
    <w:p w14:paraId="1A0A8E03" w14:textId="77777777" w:rsidR="00E0237F" w:rsidRPr="00E80C12" w:rsidRDefault="00E0237F">
      <w:pPr>
        <w:contextualSpacing w:val="0"/>
        <w:rPr>
          <w:rFonts w:ascii="Century Gothic" w:hAnsi="Century Gothic"/>
          <w:b/>
          <w:sz w:val="28"/>
          <w:szCs w:val="28"/>
          <w:lang w:val="sv-SE"/>
        </w:rPr>
      </w:pPr>
    </w:p>
    <w:p w14:paraId="21F6C88E" w14:textId="77777777" w:rsidR="00E0237F" w:rsidRPr="00E80C12" w:rsidRDefault="00E0237F">
      <w:pPr>
        <w:contextualSpacing w:val="0"/>
        <w:rPr>
          <w:rFonts w:ascii="Century Gothic" w:hAnsi="Century Gothic"/>
          <w:b/>
          <w:sz w:val="28"/>
          <w:szCs w:val="28"/>
          <w:lang w:val="sv-SE"/>
        </w:rPr>
      </w:pPr>
    </w:p>
    <w:p w14:paraId="1378C3A9" w14:textId="77777777" w:rsidR="00E0237F" w:rsidRPr="00E80C12" w:rsidRDefault="00E0237F">
      <w:pPr>
        <w:contextualSpacing w:val="0"/>
        <w:rPr>
          <w:rFonts w:ascii="Century Gothic" w:hAnsi="Century Gothic"/>
          <w:b/>
          <w:sz w:val="28"/>
          <w:szCs w:val="28"/>
          <w:lang w:val="sv-SE"/>
        </w:rPr>
      </w:pPr>
    </w:p>
    <w:p w14:paraId="1AF6D63B" w14:textId="77777777" w:rsidR="004C257F" w:rsidRPr="003A58CE" w:rsidRDefault="004C257F">
      <w:pPr>
        <w:contextualSpacing w:val="0"/>
        <w:rPr>
          <w:rFonts w:ascii="Century Gothic" w:hAnsi="Century Gothic"/>
          <w:b/>
          <w:sz w:val="28"/>
          <w:szCs w:val="28"/>
          <w:lang w:val="sv-SE"/>
        </w:rPr>
      </w:pPr>
      <w:r w:rsidRPr="003A58CE">
        <w:rPr>
          <w:rFonts w:ascii="Century Gothic" w:hAnsi="Century Gothic"/>
          <w:b/>
          <w:sz w:val="28"/>
          <w:szCs w:val="28"/>
          <w:lang w:val="sv-SE"/>
        </w:rPr>
        <w:lastRenderedPageBreak/>
        <w:t>SASSE COMMUNICATION GUIDELINES</w:t>
      </w:r>
    </w:p>
    <w:p w14:paraId="0A8552E1" w14:textId="77777777" w:rsidR="00E0237F" w:rsidRPr="002F4071" w:rsidRDefault="004C257F" w:rsidP="00E0237F">
      <w:pPr>
        <w:spacing w:after="120"/>
        <w:contextualSpacing w:val="0"/>
        <w:rPr>
          <w:rFonts w:ascii="Garamond" w:hAnsi="Garamond"/>
          <w:color w:val="000000"/>
          <w:sz w:val="24"/>
          <w:szCs w:val="24"/>
          <w:shd w:val="clear" w:color="auto" w:fill="FFFFFF"/>
        </w:rPr>
      </w:pPr>
      <w:r w:rsidRPr="002F4071">
        <w:rPr>
          <w:rStyle w:val="Strong"/>
          <w:rFonts w:ascii="Garamond" w:hAnsi="Garamond"/>
          <w:b w:val="0"/>
          <w:color w:val="000000"/>
          <w:sz w:val="24"/>
          <w:szCs w:val="24"/>
          <w:shd w:val="clear" w:color="auto" w:fill="FFFFFF"/>
        </w:rPr>
        <w:t>Lorem Ipsum</w:t>
      </w:r>
      <w:r w:rsidRPr="002F4071">
        <w:rPr>
          <w:rFonts w:ascii="Garamond" w:hAnsi="Garamond"/>
          <w:color w:val="000000"/>
          <w:sz w:val="24"/>
          <w:szCs w:val="24"/>
          <w:shd w:val="clear" w:color="auto" w:fill="FFFFFF"/>
        </w:rPr>
        <w:t> är en utfyllnadstext från tryck- och förlagsindustrin. Lorem ipsum har varit standard ända sedan 1500-talet, när en okänd boksättare tog att antal bokstäver och blandade dem för att göra ett provexemplar av en bok. Lorem ipsum har inte bara överlevt fem århundraden, utan även övergången till elektronisk typografi utan större förändringar. Det blev allmänt känt på 1960-talet i samband med lanseringen av Letraset-ark med avsnitt av Lorem Ipsum, och senare med mjukvaror som Aldus PageMaker.</w:t>
      </w:r>
    </w:p>
    <w:p w14:paraId="37C9331E" w14:textId="77777777" w:rsidR="00E0237F" w:rsidRDefault="00E0237F" w:rsidP="00E0237F">
      <w:pPr>
        <w:spacing w:after="120"/>
        <w:contextualSpacing w:val="0"/>
        <w:rPr>
          <w:rFonts w:ascii="Garamond" w:hAnsi="Garamond"/>
          <w:color w:val="000000"/>
          <w:shd w:val="clear" w:color="auto" w:fill="FFFFFF"/>
        </w:rPr>
      </w:pPr>
    </w:p>
    <w:p w14:paraId="3CBAD446" w14:textId="77777777" w:rsidR="00E0237F" w:rsidRPr="00F65AB0" w:rsidRDefault="00E0237F" w:rsidP="00E0237F">
      <w:pPr>
        <w:spacing w:after="120"/>
        <w:contextualSpacing w:val="0"/>
        <w:rPr>
          <w:rFonts w:ascii="Century Gothic" w:hAnsi="Century Gothic"/>
          <w:b/>
          <w:szCs w:val="24"/>
          <w:lang w:val="sv-SE"/>
        </w:rPr>
      </w:pPr>
      <w:r>
        <w:rPr>
          <w:rFonts w:ascii="Century Gothic" w:hAnsi="Century Gothic"/>
          <w:b/>
          <w:sz w:val="28"/>
          <w:szCs w:val="28"/>
          <w:lang w:val="sv-SE"/>
        </w:rPr>
        <w:t>HEADLINE</w:t>
      </w:r>
      <w:r w:rsidR="00046868">
        <w:rPr>
          <w:rFonts w:ascii="Century Gothic" w:hAnsi="Century Gothic"/>
          <w:b/>
          <w:sz w:val="28"/>
          <w:szCs w:val="28"/>
          <w:lang w:val="sv-SE"/>
        </w:rPr>
        <w:br/>
      </w:r>
      <w:r w:rsidR="004C257F" w:rsidRPr="00F65AB0">
        <w:rPr>
          <w:rStyle w:val="Strong"/>
          <w:rFonts w:ascii="Garamond" w:hAnsi="Garamond"/>
          <w:b w:val="0"/>
          <w:color w:val="000000"/>
          <w:szCs w:val="24"/>
          <w:shd w:val="clear" w:color="auto" w:fill="FFFFFF"/>
        </w:rPr>
        <w:t>Lorem Ipsum</w:t>
      </w:r>
      <w:r w:rsidR="004C257F" w:rsidRPr="00F65AB0">
        <w:rPr>
          <w:rFonts w:ascii="Garamond" w:hAnsi="Garamond"/>
          <w:color w:val="000000"/>
          <w:szCs w:val="24"/>
          <w:shd w:val="clear" w:color="auto" w:fill="FFFFFF"/>
        </w:rPr>
        <w:t> är en utfyllnadstext från tryck- och förlagsindustrin. Lorem ipsum har varit standard ända sedan 1500-talet, när en okänd boksättare tog att antal bokstäver och blandade dem för att göra ett provexemplar av en bok. Lorem ipsum har inte bara överlevt fem århundraden, utan även övergången till elektronisk typografi utan större förändringar. Det blev allmänt känt på 1960-talet i samband med lanseringen av Letraset-ark med avsnitt av Lorem Ipsum, och senare med mjukvaror som Aldus PageMaker.</w:t>
      </w:r>
    </w:p>
    <w:p w14:paraId="666E5B1E" w14:textId="77777777" w:rsidR="00E80C12" w:rsidRPr="00F65AB0" w:rsidRDefault="00E80C12" w:rsidP="00E80C12">
      <w:pPr>
        <w:pStyle w:val="ListParagraph"/>
        <w:numPr>
          <w:ilvl w:val="0"/>
          <w:numId w:val="2"/>
        </w:numPr>
        <w:spacing w:after="120"/>
        <w:contextualSpacing w:val="0"/>
        <w:rPr>
          <w:rFonts w:ascii="Garamond" w:hAnsi="Garamond"/>
          <w:color w:val="000000"/>
          <w:szCs w:val="24"/>
          <w:shd w:val="clear" w:color="auto" w:fill="FFFFFF"/>
        </w:rPr>
      </w:pPr>
      <w:r w:rsidRPr="00F65AB0">
        <w:rPr>
          <w:rStyle w:val="Strong"/>
          <w:rFonts w:ascii="Garamond" w:hAnsi="Garamond"/>
          <w:b w:val="0"/>
          <w:color w:val="000000"/>
          <w:szCs w:val="24"/>
          <w:shd w:val="clear" w:color="auto" w:fill="FFFFFF"/>
        </w:rPr>
        <w:t>Lorem Ipsum</w:t>
      </w:r>
      <w:r w:rsidRPr="00F65AB0">
        <w:rPr>
          <w:rFonts w:ascii="Garamond" w:hAnsi="Garamond"/>
          <w:color w:val="000000"/>
          <w:szCs w:val="24"/>
          <w:shd w:val="clear" w:color="auto" w:fill="FFFFFF"/>
        </w:rPr>
        <w:t> är en utfyllnadstext från tryck- och förlagsindustrin.</w:t>
      </w:r>
    </w:p>
    <w:p w14:paraId="32AA77FF" w14:textId="77777777" w:rsidR="00E80C12" w:rsidRPr="00F65AB0" w:rsidRDefault="00E80C12" w:rsidP="00E80C12">
      <w:pPr>
        <w:pStyle w:val="ListParagraph"/>
        <w:numPr>
          <w:ilvl w:val="0"/>
          <w:numId w:val="2"/>
        </w:numPr>
        <w:spacing w:after="120"/>
        <w:contextualSpacing w:val="0"/>
        <w:rPr>
          <w:rFonts w:ascii="Garamond" w:hAnsi="Garamond"/>
          <w:color w:val="000000"/>
          <w:szCs w:val="24"/>
          <w:shd w:val="clear" w:color="auto" w:fill="FFFFFF"/>
        </w:rPr>
      </w:pPr>
      <w:r w:rsidRPr="00F65AB0">
        <w:rPr>
          <w:rStyle w:val="Strong"/>
          <w:rFonts w:ascii="Garamond" w:hAnsi="Garamond"/>
          <w:b w:val="0"/>
          <w:color w:val="000000"/>
          <w:szCs w:val="24"/>
          <w:shd w:val="clear" w:color="auto" w:fill="FFFFFF"/>
        </w:rPr>
        <w:t>Lorem Ipsum</w:t>
      </w:r>
      <w:r w:rsidRPr="00F65AB0">
        <w:rPr>
          <w:rFonts w:ascii="Garamond" w:hAnsi="Garamond"/>
          <w:color w:val="000000"/>
          <w:szCs w:val="24"/>
          <w:shd w:val="clear" w:color="auto" w:fill="FFFFFF"/>
        </w:rPr>
        <w:t> är en utfyllnadstext från tryck- och förlagsindustrin.</w:t>
      </w:r>
    </w:p>
    <w:p w14:paraId="50CA5345" w14:textId="77777777" w:rsidR="00E80C12" w:rsidRPr="00F65AB0" w:rsidRDefault="00E80C12" w:rsidP="00E80C12">
      <w:pPr>
        <w:pStyle w:val="ListParagraph"/>
        <w:numPr>
          <w:ilvl w:val="0"/>
          <w:numId w:val="2"/>
        </w:numPr>
        <w:spacing w:after="120"/>
        <w:contextualSpacing w:val="0"/>
        <w:rPr>
          <w:rFonts w:ascii="Garamond" w:hAnsi="Garamond"/>
          <w:color w:val="000000"/>
          <w:szCs w:val="24"/>
          <w:shd w:val="clear" w:color="auto" w:fill="FFFFFF"/>
        </w:rPr>
      </w:pPr>
      <w:r w:rsidRPr="00F65AB0">
        <w:rPr>
          <w:rStyle w:val="Strong"/>
          <w:rFonts w:ascii="Garamond" w:hAnsi="Garamond"/>
          <w:b w:val="0"/>
          <w:color w:val="000000"/>
          <w:szCs w:val="24"/>
          <w:shd w:val="clear" w:color="auto" w:fill="FFFFFF"/>
        </w:rPr>
        <w:t>Lorem Ipsum</w:t>
      </w:r>
      <w:r w:rsidRPr="00F65AB0">
        <w:rPr>
          <w:rFonts w:ascii="Garamond" w:hAnsi="Garamond"/>
          <w:color w:val="000000"/>
          <w:szCs w:val="24"/>
          <w:shd w:val="clear" w:color="auto" w:fill="FFFFFF"/>
        </w:rPr>
        <w:t> är en utfyllnadstext från tryck- och förlagsindustrin.</w:t>
      </w:r>
    </w:p>
    <w:p w14:paraId="7CE94B8A" w14:textId="77777777" w:rsidR="00E0237F" w:rsidRDefault="00E0237F" w:rsidP="00E0237F">
      <w:pPr>
        <w:spacing w:after="120"/>
        <w:contextualSpacing w:val="0"/>
        <w:rPr>
          <w:rFonts w:ascii="Garamond" w:hAnsi="Garamond"/>
          <w:color w:val="000000"/>
          <w:shd w:val="clear" w:color="auto" w:fill="FFFFFF"/>
        </w:rPr>
      </w:pPr>
    </w:p>
    <w:p w14:paraId="1D03E64B" w14:textId="77777777" w:rsidR="00E0237F" w:rsidRDefault="00E0237F" w:rsidP="00E0237F">
      <w:pPr>
        <w:spacing w:after="120"/>
        <w:contextualSpacing w:val="0"/>
        <w:rPr>
          <w:rFonts w:ascii="Century Gothic" w:hAnsi="Century Gothic"/>
          <w:b/>
          <w:sz w:val="24"/>
          <w:szCs w:val="24"/>
          <w:lang w:val="sv-SE"/>
        </w:rPr>
      </w:pPr>
      <w:r>
        <w:rPr>
          <w:rFonts w:ascii="Century Gothic" w:hAnsi="Century Gothic"/>
          <w:b/>
          <w:sz w:val="24"/>
          <w:szCs w:val="24"/>
          <w:lang w:val="sv-SE"/>
        </w:rPr>
        <w:t>SUB HEADLINE</w:t>
      </w:r>
      <w:r>
        <w:rPr>
          <w:rFonts w:ascii="Century Gothic" w:hAnsi="Century Gothic"/>
          <w:b/>
          <w:sz w:val="24"/>
          <w:szCs w:val="24"/>
          <w:lang w:val="sv-SE"/>
        </w:rPr>
        <w:br/>
      </w:r>
      <w:r w:rsidRPr="00F65AB0">
        <w:rPr>
          <w:rStyle w:val="Strong"/>
          <w:rFonts w:ascii="Garamond" w:hAnsi="Garamond"/>
          <w:b w:val="0"/>
          <w:color w:val="000000"/>
          <w:szCs w:val="24"/>
          <w:shd w:val="clear" w:color="auto" w:fill="FFFFFF"/>
        </w:rPr>
        <w:t>Lorem Ipsum</w:t>
      </w:r>
      <w:r w:rsidRPr="00F65AB0">
        <w:rPr>
          <w:rFonts w:ascii="Garamond" w:hAnsi="Garamond"/>
          <w:color w:val="000000"/>
          <w:szCs w:val="24"/>
          <w:shd w:val="clear" w:color="auto" w:fill="FFFFFF"/>
        </w:rPr>
        <w:t> är en utfyllnadstext från tryck- och förlagsindustrin. Lorem ipsum har varit standard ända sedan 1500-talet, när en okänd boksättare tog att antal bokstäver och blandade dem för att göra ett provexemplar av en bok. Lorem ipsum har inte bara överlevt fem århundraden, utan även övergången till elektronisk typografi utan större förändringar. Det blev allmänt känt på 1960-talet i samband med lanseringen av Letraset-ark med avsnitt av Lorem Ipsum, och senare med mjukvaror som Aldus PageMaker.</w:t>
      </w:r>
    </w:p>
    <w:p w14:paraId="39A69A25" w14:textId="77777777" w:rsidR="00E0237F" w:rsidRPr="00E0237F" w:rsidRDefault="00E0237F" w:rsidP="00E0237F">
      <w:pPr>
        <w:spacing w:after="120"/>
        <w:contextualSpacing w:val="0"/>
        <w:rPr>
          <w:rFonts w:ascii="Century Gothic" w:hAnsi="Century Gothic"/>
          <w:b/>
          <w:sz w:val="24"/>
          <w:szCs w:val="24"/>
          <w:lang w:val="sv-SE"/>
        </w:rPr>
      </w:pPr>
    </w:p>
    <w:p w14:paraId="4774618C" w14:textId="77777777" w:rsidR="00E0237F" w:rsidRPr="00E0237F" w:rsidRDefault="00E0237F" w:rsidP="00E0237F">
      <w:pPr>
        <w:spacing w:after="120"/>
        <w:contextualSpacing w:val="0"/>
        <w:rPr>
          <w:rFonts w:ascii="Century Gothic" w:hAnsi="Century Gothic"/>
          <w:b/>
          <w:sz w:val="24"/>
          <w:szCs w:val="24"/>
          <w:lang w:val="sv-SE"/>
        </w:rPr>
      </w:pPr>
      <w:r w:rsidRPr="00046868">
        <w:rPr>
          <w:rFonts w:ascii="Century Gothic" w:hAnsi="Century Gothic"/>
          <w:b/>
          <w:sz w:val="24"/>
          <w:szCs w:val="24"/>
          <w:lang w:val="sv-SE"/>
        </w:rPr>
        <w:t>S</w:t>
      </w:r>
      <w:r w:rsidR="00046868" w:rsidRPr="00046868">
        <w:rPr>
          <w:rFonts w:ascii="Century Gothic" w:hAnsi="Century Gothic"/>
          <w:b/>
          <w:sz w:val="24"/>
          <w:szCs w:val="24"/>
          <w:lang w:val="sv-SE"/>
        </w:rPr>
        <w:t>ub sub headline</w:t>
      </w:r>
      <w:r>
        <w:rPr>
          <w:rFonts w:ascii="Century Gothic" w:hAnsi="Century Gothic"/>
          <w:b/>
          <w:sz w:val="24"/>
          <w:szCs w:val="24"/>
          <w:lang w:val="sv-SE"/>
        </w:rPr>
        <w:br/>
      </w:r>
      <w:r w:rsidRPr="00F65AB0">
        <w:rPr>
          <w:rStyle w:val="Strong"/>
          <w:rFonts w:ascii="Garamond" w:hAnsi="Garamond"/>
          <w:b w:val="0"/>
          <w:color w:val="000000"/>
          <w:szCs w:val="24"/>
          <w:shd w:val="clear" w:color="auto" w:fill="FFFFFF"/>
        </w:rPr>
        <w:t>Lorem Ipsum</w:t>
      </w:r>
      <w:r w:rsidRPr="00F65AB0">
        <w:rPr>
          <w:rFonts w:ascii="Garamond" w:hAnsi="Garamond"/>
          <w:color w:val="000000"/>
          <w:szCs w:val="24"/>
          <w:shd w:val="clear" w:color="auto" w:fill="FFFFFF"/>
        </w:rPr>
        <w:t> är en utfyllnadstext från tryck- och förlagsindustrin. Lorem ipsum har varit standard ända sedan 1500-talet, när en okänd boksättare tog att antal bokstäver och blandade dem för att göra ett provexemplar av en bok. Lorem ipsum har inte bara överlevt fem århundraden, utan även övergången till elektronisk typografi utan större förändringar. Det blev allmänt känt på 1960-talet i samband med lanseringen av Letraset-ark med avsnitt av Lorem Ipsum, och senare med mjukvaror som Aldus PageMaker.</w:t>
      </w:r>
    </w:p>
    <w:p w14:paraId="56CF051C" w14:textId="77777777" w:rsidR="00E0237F" w:rsidRPr="004C257F" w:rsidRDefault="00E0237F" w:rsidP="00E0237F">
      <w:pPr>
        <w:contextualSpacing w:val="0"/>
        <w:rPr>
          <w:rFonts w:ascii="Garamond" w:hAnsi="Garamond"/>
          <w:b/>
          <w:lang w:val="sv-SE"/>
        </w:rPr>
      </w:pPr>
    </w:p>
    <w:p w14:paraId="5F03E76D" w14:textId="77777777" w:rsidR="00E0237F" w:rsidRPr="004C257F" w:rsidRDefault="00E0237F" w:rsidP="004C257F">
      <w:pPr>
        <w:contextualSpacing w:val="0"/>
        <w:rPr>
          <w:rFonts w:ascii="Garamond" w:hAnsi="Garamond"/>
          <w:b/>
          <w:lang w:val="sv-SE"/>
        </w:rPr>
      </w:pPr>
    </w:p>
    <w:p w14:paraId="33D21BC9" w14:textId="77777777" w:rsidR="00890C71" w:rsidRPr="004C257F" w:rsidRDefault="00890C71">
      <w:pPr>
        <w:contextualSpacing w:val="0"/>
        <w:rPr>
          <w:lang w:val="sv-SE"/>
        </w:rPr>
      </w:pPr>
    </w:p>
    <w:sectPr w:rsidR="00890C71" w:rsidRPr="004C257F" w:rsidSect="00E0237F">
      <w:headerReference w:type="default" r:id="rId8"/>
      <w:footerReference w:type="default" r:id="rId9"/>
      <w:headerReference w:type="first" r:id="rId10"/>
      <w:footerReference w:type="first" r:id="rId11"/>
      <w:pgSz w:w="11909" w:h="16834"/>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0AED5" w14:textId="77777777" w:rsidR="000C796B" w:rsidRDefault="000C796B">
      <w:pPr>
        <w:spacing w:line="240" w:lineRule="auto"/>
      </w:pPr>
      <w:r>
        <w:separator/>
      </w:r>
    </w:p>
  </w:endnote>
  <w:endnote w:type="continuationSeparator" w:id="0">
    <w:p w14:paraId="13FE709B" w14:textId="77777777" w:rsidR="000C796B" w:rsidRDefault="000C79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4E05" w14:textId="77777777" w:rsidR="004C257F" w:rsidRDefault="004C257F">
    <w:pPr>
      <w:contextualSpacing w:val="0"/>
      <w:jc w:val="right"/>
      <w:rPr>
        <w:rFonts w:ascii="Century Gothic" w:eastAsia="Century Gothic" w:hAnsi="Century Gothic" w:cs="Century Gothic"/>
        <w:sz w:val="16"/>
        <w:szCs w:val="16"/>
        <w:lang w:val="en-US"/>
      </w:rPr>
    </w:pPr>
  </w:p>
  <w:p w14:paraId="230DD595" w14:textId="77777777" w:rsidR="004C257F" w:rsidRDefault="004C257F">
    <w:pPr>
      <w:contextualSpacing w:val="0"/>
      <w:jc w:val="right"/>
      <w:rPr>
        <w:rFonts w:ascii="Century Gothic" w:eastAsia="Century Gothic" w:hAnsi="Century Gothic" w:cs="Century Gothic"/>
        <w:sz w:val="16"/>
        <w:szCs w:val="16"/>
        <w:lang w:val="en-US"/>
      </w:rPr>
    </w:pPr>
    <w:r>
      <w:rPr>
        <w:noProof/>
      </w:rPr>
      <w:drawing>
        <wp:anchor distT="114300" distB="114300" distL="114300" distR="114300" simplePos="0" relativeHeight="251663360" behindDoc="0" locked="0" layoutInCell="1" hidden="0" allowOverlap="1" wp14:anchorId="10ECF867" wp14:editId="6E02448F">
          <wp:simplePos x="0" y="0"/>
          <wp:positionH relativeFrom="margin">
            <wp:posOffset>-114300</wp:posOffset>
          </wp:positionH>
          <wp:positionV relativeFrom="paragraph">
            <wp:posOffset>62865</wp:posOffset>
          </wp:positionV>
          <wp:extent cx="962025" cy="803910"/>
          <wp:effectExtent l="0" t="0" r="9525" b="0"/>
          <wp:wrapSquare wrapText="bothSides" distT="114300" distB="11430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62025" cy="803910"/>
                  </a:xfrm>
                  <a:prstGeom prst="rect">
                    <a:avLst/>
                  </a:prstGeom>
                  <a:ln/>
                </pic:spPr>
              </pic:pic>
            </a:graphicData>
          </a:graphic>
          <wp14:sizeRelH relativeFrom="margin">
            <wp14:pctWidth>0</wp14:pctWidth>
          </wp14:sizeRelH>
          <wp14:sizeRelV relativeFrom="margin">
            <wp14:pctHeight>0</wp14:pctHeight>
          </wp14:sizeRelV>
        </wp:anchor>
      </w:drawing>
    </w:r>
  </w:p>
  <w:p w14:paraId="64C77EB5" w14:textId="77777777" w:rsidR="00760EEC" w:rsidRDefault="00760EEC">
    <w:pPr>
      <w:contextualSpacing w:val="0"/>
      <w:jc w:val="right"/>
      <w:rPr>
        <w:rFonts w:ascii="Century Gothic" w:eastAsia="Century Gothic" w:hAnsi="Century Gothic" w:cs="Century Gothic"/>
        <w:sz w:val="16"/>
        <w:szCs w:val="16"/>
        <w:lang w:val="en-US"/>
      </w:rPr>
    </w:pPr>
  </w:p>
  <w:p w14:paraId="5454CDD4" w14:textId="77777777" w:rsidR="004C257F" w:rsidRDefault="004C257F">
    <w:pPr>
      <w:contextualSpacing w:val="0"/>
      <w:jc w:val="right"/>
      <w:rPr>
        <w:rFonts w:ascii="Century Gothic" w:eastAsia="Century Gothic" w:hAnsi="Century Gothic" w:cs="Century Gothic"/>
        <w:sz w:val="16"/>
        <w:szCs w:val="16"/>
        <w:lang w:val="en-US"/>
      </w:rPr>
    </w:pPr>
  </w:p>
  <w:p w14:paraId="54692351" w14:textId="77777777" w:rsidR="00760EEC" w:rsidRDefault="00760EEC">
    <w:pPr>
      <w:contextualSpacing w:val="0"/>
      <w:jc w:val="right"/>
      <w:rPr>
        <w:rFonts w:ascii="Century Gothic" w:eastAsia="Century Gothic" w:hAnsi="Century Gothic" w:cs="Century Gothic"/>
        <w:sz w:val="16"/>
        <w:szCs w:val="16"/>
        <w:lang w:val="en-US"/>
      </w:rPr>
    </w:pPr>
  </w:p>
  <w:p w14:paraId="607CCA71" w14:textId="77777777" w:rsidR="00890C71" w:rsidRPr="003A58CE" w:rsidRDefault="00046868">
    <w:pPr>
      <w:contextualSpacing w:val="0"/>
      <w:jc w:val="right"/>
      <w:rPr>
        <w:rFonts w:ascii="Century Gothic" w:eastAsia="Century Gothic" w:hAnsi="Century Gothic" w:cs="Century Gothic"/>
        <w:sz w:val="16"/>
        <w:szCs w:val="16"/>
        <w:lang w:val="en-US"/>
      </w:rPr>
    </w:pPr>
    <w:r w:rsidRPr="003A58CE">
      <w:rPr>
        <w:rFonts w:ascii="Century Gothic" w:eastAsia="Century Gothic" w:hAnsi="Century Gothic" w:cs="Century Gothic"/>
        <w:sz w:val="16"/>
        <w:szCs w:val="16"/>
        <w:lang w:val="en-US"/>
      </w:rPr>
      <w:t>Sveavägen 65</w:t>
    </w:r>
    <w:r w:rsidR="00E80C12" w:rsidRPr="003A58CE">
      <w:rPr>
        <w:rFonts w:ascii="Century Gothic" w:eastAsia="Century Gothic" w:hAnsi="Century Gothic" w:cs="Century Gothic"/>
        <w:sz w:val="16"/>
        <w:szCs w:val="16"/>
        <w:lang w:val="en-US"/>
      </w:rPr>
      <w:t>, Stockholm  •</w:t>
    </w:r>
    <w:r w:rsidR="00A31AC3" w:rsidRPr="003A58CE">
      <w:rPr>
        <w:rFonts w:ascii="Century Gothic" w:eastAsia="Century Gothic" w:hAnsi="Century Gothic" w:cs="Century Gothic"/>
        <w:sz w:val="16"/>
        <w:szCs w:val="16"/>
        <w:lang w:val="en-US"/>
      </w:rPr>
      <w:t xml:space="preserve">  info@sasse.se</w:t>
    </w:r>
  </w:p>
  <w:p w14:paraId="2E6F4019" w14:textId="77777777" w:rsidR="00890C71" w:rsidRPr="00760EEC" w:rsidRDefault="004C257F">
    <w:pPr>
      <w:contextualSpacing w:val="0"/>
      <w:jc w:val="right"/>
      <w:rPr>
        <w:sz w:val="16"/>
        <w:szCs w:val="16"/>
        <w:lang w:val="en-US"/>
      </w:rPr>
    </w:pPr>
    <w:r>
      <w:rPr>
        <w:rFonts w:ascii="Century Gothic" w:eastAsia="Century Gothic" w:hAnsi="Century Gothic" w:cs="Century Gothic"/>
        <w:b/>
        <w:noProof/>
        <w:sz w:val="16"/>
        <w:szCs w:val="16"/>
        <w:lang w:val="en-US"/>
      </w:rPr>
      <mc:AlternateContent>
        <mc:Choice Requires="wps">
          <w:drawing>
            <wp:anchor distT="0" distB="0" distL="114300" distR="114300" simplePos="0" relativeHeight="251667456" behindDoc="0" locked="0" layoutInCell="1" allowOverlap="1" wp14:anchorId="680D042E" wp14:editId="566637A5">
              <wp:simplePos x="0" y="0"/>
              <wp:positionH relativeFrom="column">
                <wp:posOffset>-381000</wp:posOffset>
              </wp:positionH>
              <wp:positionV relativeFrom="paragraph">
                <wp:posOffset>264796</wp:posOffset>
              </wp:positionV>
              <wp:extent cx="6315075" cy="0"/>
              <wp:effectExtent l="0" t="0" r="0" b="0"/>
              <wp:wrapNone/>
              <wp:docPr id="9" name="Rak koppling 9"/>
              <wp:cNvGraphicFramePr/>
              <a:graphic xmlns:a="http://schemas.openxmlformats.org/drawingml/2006/main">
                <a:graphicData uri="http://schemas.microsoft.com/office/word/2010/wordprocessingShape">
                  <wps:wsp>
                    <wps:cNvCnPr/>
                    <wps:spPr>
                      <a:xfrm>
                        <a:off x="0" y="0"/>
                        <a:ext cx="6315075" cy="0"/>
                      </a:xfrm>
                      <a:prstGeom prst="line">
                        <a:avLst/>
                      </a:prstGeom>
                      <a:ln>
                        <a:solidFill>
                          <a:srgbClr val="4C145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CCAFCB" id="Rak koppling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20.85pt" to="467.2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" strokecolor="#4c145e" strokeweight="2pt"/>
          </w:pict>
        </mc:Fallback>
      </mc:AlternateContent>
    </w:r>
    <w:r w:rsidR="00A31AC3" w:rsidRPr="00760EEC">
      <w:rPr>
        <w:rFonts w:ascii="Century Gothic" w:eastAsia="Century Gothic" w:hAnsi="Century Gothic" w:cs="Century Gothic"/>
        <w:b/>
        <w:sz w:val="16"/>
        <w:szCs w:val="16"/>
        <w:lang w:val="en-US"/>
      </w:rPr>
      <w:t>Student Association at the Stockholm School of Economics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8361E" w14:textId="77777777" w:rsidR="00890C71" w:rsidRPr="003A58CE" w:rsidRDefault="00046868">
    <w:pPr>
      <w:contextualSpacing w:val="0"/>
      <w:jc w:val="center"/>
      <w:rPr>
        <w:rFonts w:ascii="Century Gothic" w:eastAsia="Century Gothic" w:hAnsi="Century Gothic" w:cs="Century Gothic"/>
        <w:sz w:val="20"/>
        <w:szCs w:val="20"/>
        <w:lang w:val="en-US"/>
      </w:rPr>
    </w:pPr>
    <w:r w:rsidRPr="003A58CE">
      <w:rPr>
        <w:rFonts w:ascii="Century Gothic" w:eastAsia="Century Gothic" w:hAnsi="Century Gothic" w:cs="Century Gothic"/>
        <w:sz w:val="20"/>
        <w:szCs w:val="20"/>
        <w:lang w:val="en-US"/>
      </w:rPr>
      <w:t>Sveavägen 65</w:t>
    </w:r>
    <w:r w:rsidR="00760EEC" w:rsidRPr="003A58CE">
      <w:rPr>
        <w:rFonts w:ascii="Century Gothic" w:eastAsia="Century Gothic" w:hAnsi="Century Gothic" w:cs="Century Gothic"/>
        <w:sz w:val="20"/>
        <w:szCs w:val="20"/>
        <w:lang w:val="en-US"/>
      </w:rPr>
      <w:t>, Stockholm  •</w:t>
    </w:r>
    <w:r w:rsidR="00A31AC3" w:rsidRPr="003A58CE">
      <w:rPr>
        <w:rFonts w:ascii="Century Gothic" w:eastAsia="Century Gothic" w:hAnsi="Century Gothic" w:cs="Century Gothic"/>
        <w:sz w:val="20"/>
        <w:szCs w:val="20"/>
        <w:lang w:val="en-US"/>
      </w:rPr>
      <w:t xml:space="preserve">  info@sasse.se</w:t>
    </w:r>
  </w:p>
  <w:p w14:paraId="07C117B6" w14:textId="77777777" w:rsidR="00890C71" w:rsidRPr="00760EEC" w:rsidRDefault="00A31AC3">
    <w:pPr>
      <w:contextualSpacing w:val="0"/>
      <w:jc w:val="center"/>
      <w:rPr>
        <w:lang w:val="en-US"/>
      </w:rPr>
    </w:pPr>
    <w:r w:rsidRPr="00760EEC">
      <w:rPr>
        <w:rFonts w:ascii="Century Gothic" w:eastAsia="Century Gothic" w:hAnsi="Century Gothic" w:cs="Century Gothic"/>
        <w:b/>
        <w:sz w:val="20"/>
        <w:szCs w:val="20"/>
        <w:lang w:val="en-US"/>
      </w:rPr>
      <w:t>Student Association at the Stockholm School of Economics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82740" w14:textId="77777777" w:rsidR="000C796B" w:rsidRDefault="000C796B">
      <w:pPr>
        <w:spacing w:line="240" w:lineRule="auto"/>
      </w:pPr>
      <w:r>
        <w:separator/>
      </w:r>
    </w:p>
  </w:footnote>
  <w:footnote w:type="continuationSeparator" w:id="0">
    <w:p w14:paraId="789D7AE3" w14:textId="77777777" w:rsidR="000C796B" w:rsidRDefault="000C79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sz w:val="24"/>
      </w:rPr>
      <w:id w:val="44494378"/>
      <w:docPartObj>
        <w:docPartGallery w:val="Page Numbers (Top of Page)"/>
        <w:docPartUnique/>
      </w:docPartObj>
    </w:sdtPr>
    <w:sdtEndPr>
      <w:rPr>
        <w:sz w:val="22"/>
      </w:rPr>
    </w:sdtEndPr>
    <w:sdtContent>
      <w:p w14:paraId="27AC1DEC" w14:textId="77777777" w:rsidR="00046868" w:rsidRDefault="00046868">
        <w:pPr>
          <w:pStyle w:val="Header"/>
          <w:jc w:val="right"/>
          <w:rPr>
            <w:rFonts w:ascii="Century Gothic" w:hAnsi="Century Gothic"/>
            <w:b/>
            <w:sz w:val="24"/>
          </w:rPr>
        </w:pPr>
      </w:p>
      <w:p w14:paraId="1104B4E3" w14:textId="77777777" w:rsidR="00046868" w:rsidRDefault="00046868">
        <w:pPr>
          <w:pStyle w:val="Header"/>
          <w:jc w:val="right"/>
          <w:rPr>
            <w:rFonts w:ascii="Century Gothic" w:hAnsi="Century Gothic"/>
            <w:b/>
            <w:sz w:val="24"/>
          </w:rPr>
        </w:pPr>
      </w:p>
      <w:p w14:paraId="7C9C2D3F" w14:textId="77777777" w:rsidR="00046868" w:rsidRPr="00046868" w:rsidRDefault="00046868">
        <w:pPr>
          <w:pStyle w:val="Header"/>
          <w:jc w:val="right"/>
          <w:rPr>
            <w:rFonts w:ascii="Century Gothic" w:hAnsi="Century Gothic"/>
            <w:b/>
          </w:rPr>
        </w:pPr>
        <w:r w:rsidRPr="00046868">
          <w:rPr>
            <w:rFonts w:ascii="Century Gothic" w:hAnsi="Century Gothic"/>
            <w:b/>
          </w:rPr>
          <w:fldChar w:fldCharType="begin"/>
        </w:r>
        <w:r w:rsidRPr="00046868">
          <w:rPr>
            <w:rFonts w:ascii="Century Gothic" w:hAnsi="Century Gothic"/>
            <w:b/>
          </w:rPr>
          <w:instrText>PAGE   \* MERGEFORMAT</w:instrText>
        </w:r>
        <w:r w:rsidRPr="00046868">
          <w:rPr>
            <w:rFonts w:ascii="Century Gothic" w:hAnsi="Century Gothic"/>
            <w:b/>
          </w:rPr>
          <w:fldChar w:fldCharType="separate"/>
        </w:r>
        <w:r w:rsidRPr="00046868">
          <w:rPr>
            <w:rFonts w:ascii="Century Gothic" w:hAnsi="Century Gothic"/>
            <w:b/>
            <w:lang w:val="sv-SE"/>
          </w:rPr>
          <w:t>2</w:t>
        </w:r>
        <w:r w:rsidRPr="00046868">
          <w:rPr>
            <w:rFonts w:ascii="Century Gothic" w:hAnsi="Century Gothic"/>
            <w:b/>
          </w:rPr>
          <w:fldChar w:fldCharType="end"/>
        </w:r>
      </w:p>
    </w:sdtContent>
  </w:sdt>
  <w:p w14:paraId="0E80C05A" w14:textId="77777777" w:rsidR="00E0237F" w:rsidRDefault="00E0237F">
    <w:pPr>
      <w:contextualSpacing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A9CF3" w14:textId="77777777" w:rsidR="00890C71" w:rsidRDefault="00760EEC">
    <w:pPr>
      <w:contextualSpacing w:val="0"/>
    </w:pPr>
    <w:r>
      <w:rPr>
        <w:noProof/>
      </w:rPr>
      <mc:AlternateContent>
        <mc:Choice Requires="wps">
          <w:drawing>
            <wp:anchor distT="0" distB="0" distL="114300" distR="114300" simplePos="0" relativeHeight="251655168" behindDoc="0" locked="0" layoutInCell="1" allowOverlap="1" wp14:anchorId="2A71941A" wp14:editId="624B7725">
              <wp:simplePos x="0" y="0"/>
              <wp:positionH relativeFrom="column">
                <wp:posOffset>-1690219</wp:posOffset>
              </wp:positionH>
              <wp:positionV relativeFrom="paragraph">
                <wp:posOffset>313331</wp:posOffset>
              </wp:positionV>
              <wp:extent cx="2505075" cy="285646"/>
              <wp:effectExtent l="824230" t="0" r="776605" b="0"/>
              <wp:wrapNone/>
              <wp:docPr id="3" name="Rektangel 3"/>
              <wp:cNvGraphicFramePr/>
              <a:graphic xmlns:a="http://schemas.openxmlformats.org/drawingml/2006/main">
                <a:graphicData uri="http://schemas.microsoft.com/office/word/2010/wordprocessingShape">
                  <wps:wsp>
                    <wps:cNvSpPr/>
                    <wps:spPr>
                      <a:xfrm rot="18789346">
                        <a:off x="0" y="0"/>
                        <a:ext cx="2505075" cy="285646"/>
                      </a:xfrm>
                      <a:prstGeom prst="rect">
                        <a:avLst/>
                      </a:prstGeom>
                      <a:solidFill>
                        <a:srgbClr val="4C145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23A3E8" id="Rektangel 3" o:spid="_x0000_s1026" style="position:absolute;margin-left:-133.1pt;margin-top:24.65pt;width:197.25pt;height:22.5pt;rotation:-3069984fd;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" fillcolor="#4c145e" stroked="f"/>
          </w:pict>
        </mc:Fallback>
      </mc:AlternateContent>
    </w:r>
  </w:p>
  <w:p w14:paraId="4723DB70" w14:textId="77777777" w:rsidR="00890C71" w:rsidRDefault="00890C71">
    <w:pPr>
      <w:contextualSpacing w:val="0"/>
    </w:pPr>
  </w:p>
  <w:p w14:paraId="45A62444" w14:textId="77777777" w:rsidR="00890C71" w:rsidRDefault="00760EEC">
    <w:pPr>
      <w:contextualSpacing w:val="0"/>
    </w:pPr>
    <w:r>
      <w:rPr>
        <w:noProof/>
      </w:rPr>
      <mc:AlternateContent>
        <mc:Choice Requires="wps">
          <w:drawing>
            <wp:anchor distT="0" distB="0" distL="114300" distR="114300" simplePos="0" relativeHeight="251659264" behindDoc="0" locked="0" layoutInCell="1" allowOverlap="1" wp14:anchorId="0426AE25" wp14:editId="5AF383E7">
              <wp:simplePos x="0" y="0"/>
              <wp:positionH relativeFrom="column">
                <wp:posOffset>-1428751</wp:posOffset>
              </wp:positionH>
              <wp:positionV relativeFrom="paragraph">
                <wp:posOffset>287662</wp:posOffset>
              </wp:positionV>
              <wp:extent cx="2505075" cy="285646"/>
              <wp:effectExtent l="824230" t="0" r="776605" b="0"/>
              <wp:wrapNone/>
              <wp:docPr id="7" name="Rektangel 7"/>
              <wp:cNvGraphicFramePr/>
              <a:graphic xmlns:a="http://schemas.openxmlformats.org/drawingml/2006/main">
                <a:graphicData uri="http://schemas.microsoft.com/office/word/2010/wordprocessingShape">
                  <wps:wsp>
                    <wps:cNvSpPr/>
                    <wps:spPr>
                      <a:xfrm rot="18789346">
                        <a:off x="0" y="0"/>
                        <a:ext cx="2505075" cy="285646"/>
                      </a:xfrm>
                      <a:prstGeom prst="rect">
                        <a:avLst/>
                      </a:prstGeom>
                      <a:solidFill>
                        <a:srgbClr val="4C145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131079" id="Rektangel 7" o:spid="_x0000_s1026" style="position:absolute;margin-left:-112.5pt;margin-top:22.65pt;width:197.25pt;height:22.5pt;rotation:-3069984fd;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" fillcolor="#4c145e" stroked="f"/>
          </w:pict>
        </mc:Fallback>
      </mc:AlternateContent>
    </w:r>
  </w:p>
  <w:p w14:paraId="11CA109C" w14:textId="77777777" w:rsidR="00890C71" w:rsidRDefault="00890C71">
    <w:pPr>
      <w:contextualSpacing w:val="0"/>
    </w:pPr>
  </w:p>
  <w:p w14:paraId="0FEBE43A" w14:textId="77777777" w:rsidR="00890C71" w:rsidRDefault="00760EEC">
    <w:pPr>
      <w:contextualSpacing w:val="0"/>
    </w:pPr>
    <w:r>
      <w:rPr>
        <w:noProof/>
      </w:rPr>
      <w:drawing>
        <wp:anchor distT="114300" distB="114300" distL="114300" distR="114300" simplePos="0" relativeHeight="251651072" behindDoc="0" locked="0" layoutInCell="1" hidden="0" allowOverlap="1" wp14:anchorId="4B18132D" wp14:editId="75A49284">
          <wp:simplePos x="0" y="0"/>
          <wp:positionH relativeFrom="margin">
            <wp:posOffset>2228850</wp:posOffset>
          </wp:positionH>
          <wp:positionV relativeFrom="paragraph">
            <wp:posOffset>13335</wp:posOffset>
          </wp:positionV>
          <wp:extent cx="1275715" cy="1066800"/>
          <wp:effectExtent l="0" t="0" r="635"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75715" cy="1066800"/>
                  </a:xfrm>
                  <a:prstGeom prst="rect">
                    <a:avLst/>
                  </a:prstGeom>
                  <a:ln/>
                </pic:spPr>
              </pic:pic>
            </a:graphicData>
          </a:graphic>
          <wp14:sizeRelH relativeFrom="margin">
            <wp14:pctWidth>0</wp14:pctWidth>
          </wp14:sizeRelH>
          <wp14:sizeRelV relativeFrom="margin">
            <wp14:pctHeight>0</wp14:pctHeight>
          </wp14:sizeRelV>
        </wp:anchor>
      </w:drawing>
    </w:r>
  </w:p>
  <w:p w14:paraId="679F3758" w14:textId="77777777" w:rsidR="00890C71" w:rsidRDefault="00890C71">
    <w:pPr>
      <w:contextualSpacing w:val="0"/>
    </w:pPr>
  </w:p>
  <w:p w14:paraId="621B2699" w14:textId="77777777" w:rsidR="00890C71" w:rsidRDefault="00890C71">
    <w:pPr>
      <w:contextualSpacing w:val="0"/>
    </w:pPr>
  </w:p>
  <w:p w14:paraId="46A4B08C" w14:textId="77777777" w:rsidR="00760EEC" w:rsidRDefault="00760EEC">
    <w:pPr>
      <w:contextualSpacing w:val="0"/>
    </w:pPr>
  </w:p>
  <w:p w14:paraId="3715B317" w14:textId="77777777" w:rsidR="00760EEC" w:rsidRDefault="00760EEC">
    <w:pPr>
      <w:contextualSpacing w:val="0"/>
    </w:pPr>
  </w:p>
  <w:p w14:paraId="56845717" w14:textId="77777777" w:rsidR="00890C71" w:rsidRDefault="00890C71">
    <w:pPr>
      <w:contextualSpacing w:val="0"/>
    </w:pPr>
  </w:p>
  <w:p w14:paraId="2E0DF01D" w14:textId="77777777" w:rsidR="00760EEC" w:rsidRDefault="00760EEC">
    <w:pPr>
      <w:contextualSpacing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405BF"/>
    <w:multiLevelType w:val="hybridMultilevel"/>
    <w:tmpl w:val="25BCF37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413726AA"/>
    <w:multiLevelType w:val="multilevel"/>
    <w:tmpl w:val="9F0E70FA"/>
    <w:lvl w:ilvl="0">
      <w:start w:val="1"/>
      <w:numFmt w:val="bullet"/>
      <w:lvlText w:val=""/>
      <w:lvlJc w:val="left"/>
      <w:pPr>
        <w:ind w:left="357" w:hanging="357"/>
      </w:pPr>
      <w:rPr>
        <w:rFonts w:ascii="Symbol" w:hAnsi="Symbol" w:hint="default"/>
        <w:color w:val="auto"/>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num w:numId="1" w16cid:durableId="581910121">
    <w:abstractNumId w:val="1"/>
  </w:num>
  <w:num w:numId="2" w16cid:durableId="1226376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C0"/>
    <w:rsid w:val="00046868"/>
    <w:rsid w:val="00057C1D"/>
    <w:rsid w:val="000C796B"/>
    <w:rsid w:val="002F4071"/>
    <w:rsid w:val="00371BC0"/>
    <w:rsid w:val="003A58CE"/>
    <w:rsid w:val="004C257F"/>
    <w:rsid w:val="00760EEC"/>
    <w:rsid w:val="00890C71"/>
    <w:rsid w:val="00A31AC3"/>
    <w:rsid w:val="00E0237F"/>
    <w:rsid w:val="00E80C12"/>
    <w:rsid w:val="00EB1FAD"/>
    <w:rsid w:val="00F65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9915B"/>
  <w15:docId w15:val="{347D7F03-57C1-458F-B893-8A1D7CC3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760EEC"/>
    <w:pPr>
      <w:tabs>
        <w:tab w:val="center" w:pos="4513"/>
        <w:tab w:val="right" w:pos="9026"/>
      </w:tabs>
      <w:spacing w:line="240" w:lineRule="auto"/>
    </w:pPr>
  </w:style>
  <w:style w:type="character" w:customStyle="1" w:styleId="HeaderChar">
    <w:name w:val="Header Char"/>
    <w:basedOn w:val="DefaultParagraphFont"/>
    <w:link w:val="Header"/>
    <w:uiPriority w:val="99"/>
    <w:rsid w:val="00760EEC"/>
  </w:style>
  <w:style w:type="paragraph" w:styleId="Footer">
    <w:name w:val="footer"/>
    <w:basedOn w:val="Normal"/>
    <w:link w:val="FooterChar"/>
    <w:uiPriority w:val="99"/>
    <w:unhideWhenUsed/>
    <w:rsid w:val="00760EEC"/>
    <w:pPr>
      <w:tabs>
        <w:tab w:val="center" w:pos="4513"/>
        <w:tab w:val="right" w:pos="9026"/>
      </w:tabs>
      <w:spacing w:line="240" w:lineRule="auto"/>
    </w:pPr>
  </w:style>
  <w:style w:type="character" w:customStyle="1" w:styleId="FooterChar">
    <w:name w:val="Footer Char"/>
    <w:basedOn w:val="DefaultParagraphFont"/>
    <w:link w:val="Footer"/>
    <w:uiPriority w:val="99"/>
    <w:rsid w:val="00760EEC"/>
  </w:style>
  <w:style w:type="paragraph" w:styleId="BalloonText">
    <w:name w:val="Balloon Text"/>
    <w:basedOn w:val="Normal"/>
    <w:link w:val="BalloonTextChar"/>
    <w:uiPriority w:val="99"/>
    <w:semiHidden/>
    <w:unhideWhenUsed/>
    <w:rsid w:val="00760EE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EEC"/>
    <w:rPr>
      <w:rFonts w:ascii="Segoe UI" w:hAnsi="Segoe UI" w:cs="Segoe UI"/>
      <w:sz w:val="18"/>
      <w:szCs w:val="18"/>
    </w:rPr>
  </w:style>
  <w:style w:type="character" w:styleId="Strong">
    <w:name w:val="Strong"/>
    <w:basedOn w:val="DefaultParagraphFont"/>
    <w:uiPriority w:val="22"/>
    <w:qFormat/>
    <w:rsid w:val="004C257F"/>
    <w:rPr>
      <w:b/>
      <w:bCs/>
    </w:rPr>
  </w:style>
  <w:style w:type="paragraph" w:styleId="ListParagraph">
    <w:name w:val="List Paragraph"/>
    <w:basedOn w:val="Normal"/>
    <w:uiPriority w:val="34"/>
    <w:qFormat/>
    <w:rsid w:val="00E80C12"/>
    <w:pPr>
      <w:ind w:left="720"/>
    </w:pPr>
  </w:style>
  <w:style w:type="paragraph" w:styleId="TOCHeading">
    <w:name w:val="TOC Heading"/>
    <w:basedOn w:val="Heading1"/>
    <w:next w:val="Normal"/>
    <w:uiPriority w:val="39"/>
    <w:unhideWhenUsed/>
    <w:qFormat/>
    <w:rsid w:val="00E80C12"/>
    <w:pPr>
      <w:spacing w:before="240" w:after="0" w:line="259" w:lineRule="auto"/>
      <w:contextualSpacing w:val="0"/>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Downloads\SASSE%20Templates\documen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2EC22-A914-4361-A647-421C56BFD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document_template</Template>
  <TotalTime>0</TotalTime>
  <Pages>3</Pages>
  <Words>369</Words>
  <Characters>2109</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Lennart Formiga Johnsson</dc:creator>
  <cp:lastModifiedBy>Alexander Lennart Formiga Johnsson</cp:lastModifiedBy>
  <cp:revision>1</cp:revision>
  <cp:lastPrinted>2018-10-31T16:34:00Z</cp:lastPrinted>
  <dcterms:created xsi:type="dcterms:W3CDTF">2023-05-24T14:02:00Z</dcterms:created>
  <dcterms:modified xsi:type="dcterms:W3CDTF">2023-05-24T14:02:00Z</dcterms:modified>
</cp:coreProperties>
</file>